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5E" w:rsidRPr="00ED565E" w:rsidRDefault="00ED565E" w:rsidP="00F6553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65E">
        <w:rPr>
          <w:rFonts w:ascii="Times New Roman" w:hAnsi="Times New Roman" w:cs="Times New Roman"/>
          <w:b/>
          <w:sz w:val="28"/>
          <w:szCs w:val="28"/>
        </w:rPr>
        <w:t>ОТЧЁТ за 2022-2023 учебный год</w:t>
      </w:r>
    </w:p>
    <w:p w:rsidR="00ED565E" w:rsidRDefault="00ED565E" w:rsidP="00F6553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F6553B" w:rsidRPr="00F6553B" w:rsidRDefault="00F6553B" w:rsidP="00F6553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553B">
        <w:rPr>
          <w:rFonts w:ascii="Times New Roman" w:hAnsi="Times New Roman" w:cs="Times New Roman"/>
          <w:sz w:val="28"/>
          <w:szCs w:val="28"/>
        </w:rPr>
        <w:t xml:space="preserve">В целях сокращения ДТП с участием детей и подростков, профилактики детского дорожно-транспортного травматизма, привития навыков безопасного поведения детей и подростков на дорогах и в соответствии с Постановлением Правительственной комиссии Республике Татарстан по обеспечению безопасности дорожного движения, в период с 2 по 31 мая 2023г. в МБУДО «Дом детского творчества» МО «ЛМР» РТ были проведены оперативно-профилактические </w:t>
      </w:r>
      <w:r>
        <w:rPr>
          <w:rFonts w:ascii="Times New Roman" w:hAnsi="Times New Roman" w:cs="Times New Roman"/>
          <w:sz w:val="28"/>
          <w:szCs w:val="28"/>
        </w:rPr>
        <w:t>меропр</w:t>
      </w:r>
      <w:r w:rsidRPr="00F6553B">
        <w:rPr>
          <w:rFonts w:ascii="Times New Roman" w:hAnsi="Times New Roman" w:cs="Times New Roman"/>
          <w:sz w:val="28"/>
          <w:szCs w:val="28"/>
        </w:rPr>
        <w:t>иятия</w:t>
      </w:r>
      <w:proofErr w:type="gramEnd"/>
    </w:p>
    <w:p w:rsidR="00F6553B" w:rsidRDefault="00F6553B" w:rsidP="00F6553B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4278"/>
        <w:gridCol w:w="5611"/>
      </w:tblGrid>
      <w:tr w:rsidR="00C5288D" w:rsidTr="00F6553B">
        <w:tc>
          <w:tcPr>
            <w:tcW w:w="4278" w:type="dxa"/>
          </w:tcPr>
          <w:p w:rsidR="009C05A0" w:rsidRDefault="009C05A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537697" cy="1903408"/>
                  <wp:effectExtent l="19050" t="0" r="0" b="0"/>
                  <wp:docPr id="2" name="Рисунок 1" descr="C:\Documents and Settings\My\Рабочий стол\IMG-20221124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My\Рабочий стол\IMG-20221124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467" cy="1903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5A0" w:rsidRDefault="009C05A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9C05A0" w:rsidRDefault="009C05A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5288D" w:rsidRDefault="009C05A0"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557890" cy="1197113"/>
                  <wp:effectExtent l="19050" t="0" r="0" b="0"/>
                  <wp:docPr id="4" name="Рисунок 3" descr="C:\Documents and Settings\My\Рабочий стол\IMG-20221124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My\Рабочий стол\IMG-20221124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666" cy="1198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F9B" w:rsidRDefault="00362F9B"/>
          <w:p w:rsidR="00362F9B" w:rsidRDefault="00362F9B"/>
        </w:tc>
        <w:tc>
          <w:tcPr>
            <w:tcW w:w="5611" w:type="dxa"/>
          </w:tcPr>
          <w:p w:rsidR="00C5288D" w:rsidRPr="00C5288D" w:rsidRDefault="00C5288D" w:rsidP="00362F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8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объединении </w:t>
            </w:r>
            <w:r w:rsidRPr="009C05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«Юный инспектор движения» (руководитель Артамонова Людмила Анатольевна</w:t>
            </w:r>
            <w:r w:rsidRPr="00C528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 было проведено открытое занятие «Знатоки дорожного движения». Цель занятия: формирование знаний детей о правилах дорожного движения, закрепление знаний о значимости дорожных знаков, воспитание у детей безопасного поведения на улице.</w:t>
            </w:r>
            <w:r w:rsidRPr="00C52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28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закрепили  знания  по дорожной безопасности, познакомились с дорожными знаками, узнали о том, как работает светофор и какие они бывают. Отгадывали загадки и принимали участие в анализе дорожных ситуаций. Все задания были направлены на развитие внимания, памяти и закрепление знаний о правилах дорожного движения.</w:t>
            </w:r>
          </w:p>
        </w:tc>
      </w:tr>
      <w:tr w:rsidR="00C5288D" w:rsidTr="00F6553B">
        <w:tc>
          <w:tcPr>
            <w:tcW w:w="4278" w:type="dxa"/>
          </w:tcPr>
          <w:p w:rsidR="00362F9B" w:rsidRDefault="000810C9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7041" cy="1332066"/>
                  <wp:effectExtent l="19050" t="0" r="0" b="0"/>
                  <wp:docPr id="10" name="Рисунок 4" descr="C:\Documents and Settings\My\Рабочий стол\IMG-20230515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My\Рабочий стол\IMG-20230515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497" cy="1334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10C9" w:rsidRDefault="000810C9"/>
        </w:tc>
        <w:tc>
          <w:tcPr>
            <w:tcW w:w="5611" w:type="dxa"/>
          </w:tcPr>
          <w:p w:rsidR="00C5288D" w:rsidRPr="00A91257" w:rsidRDefault="00A91257" w:rsidP="00081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257">
              <w:rPr>
                <w:rFonts w:ascii="Times New Roman" w:hAnsi="Times New Roman" w:cs="Times New Roman"/>
                <w:sz w:val="24"/>
                <w:szCs w:val="24"/>
              </w:rPr>
              <w:t xml:space="preserve">В объединении «Мегабайт» (руководитель </w:t>
            </w:r>
            <w:proofErr w:type="spellStart"/>
            <w:r w:rsidRPr="00A91257">
              <w:rPr>
                <w:rFonts w:ascii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  <w:r w:rsidRPr="00A91257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Олегович)</w:t>
            </w:r>
            <w:r w:rsidR="000D2209">
              <w:rPr>
                <w:rFonts w:ascii="Times New Roman" w:hAnsi="Times New Roman" w:cs="Times New Roman"/>
                <w:sz w:val="24"/>
                <w:szCs w:val="24"/>
              </w:rPr>
              <w:t xml:space="preserve"> была проведена беседа по безопасности дорожного движения. Учащиеся объединения создали рисунок в графическом редакторе «Светофор»</w:t>
            </w:r>
          </w:p>
        </w:tc>
      </w:tr>
      <w:tr w:rsidR="00C5288D" w:rsidTr="00F6553B">
        <w:tc>
          <w:tcPr>
            <w:tcW w:w="4278" w:type="dxa"/>
          </w:tcPr>
          <w:p w:rsidR="00C5288D" w:rsidRDefault="00EA6B43"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560248" cy="1578634"/>
                  <wp:effectExtent l="19050" t="0" r="0" b="0"/>
                  <wp:docPr id="5" name="Рисунок 7" descr="C:\Documents and Settings\My\Рабочий стол\20221121_103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My\Рабочий стол\20221121_103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361" cy="1583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1" w:type="dxa"/>
          </w:tcPr>
          <w:p w:rsidR="005135FE" w:rsidRPr="00EA6B43" w:rsidRDefault="00EA6B43" w:rsidP="00EA6B43">
            <w:pPr>
              <w:widowControl w:val="0"/>
              <w:tabs>
                <w:tab w:val="left" w:pos="741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EA6B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уководитель 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объединения </w:t>
            </w:r>
            <w:r w:rsidR="005135FE" w:rsidRPr="00EA6B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«Юный инспектор движения» </w:t>
            </w:r>
            <w:r w:rsidRPr="00EA6B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Артамонова Людмила Анатольевна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организовала и провела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конкурс рисунков по ПДД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«ПРАВИЛА ДОРОЖНОГО ДВИЖЕНИЯ ГЛАЗАМИ ДЕТЕЙ» 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Цель мероприятия: закрепить знания дет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ей о правилах дорожн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ого движения, видах транспортных средств, дорожных знаках, видах переходов, сигн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алах светофора; восп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итывать чувство отве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тственности и осторо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жное поведение 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 ул</w:t>
            </w:r>
            <w:r w:rsidR="005135FE"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ицах, напомнить к чему приводит не соблюдений ПДД!</w:t>
            </w:r>
            <w:proofErr w:type="gramEnd"/>
          </w:p>
          <w:p w:rsidR="00362F9B" w:rsidRPr="00EA6B43" w:rsidRDefault="005135FE" w:rsidP="00EA6B43">
            <w:pPr>
              <w:widowControl w:val="0"/>
              <w:tabs>
                <w:tab w:val="left" w:pos="741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Ребята проявили боль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шую творческую актив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ность, они не только нарисовали интересн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ые рисунки, но прове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рили свои «Дорожные» знания. Учащиеся из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образили свой взгляд на безопасность дор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ожного движения. Все работы индивидуальн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ые, не похожие одна на другую, но объеди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ненные одним общим смыслом: чтобы дорога была безопасной, на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до не только знать, но и соблюдать прави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ла дорожного движени</w:t>
            </w:r>
            <w:r w:rsidRPr="00EA6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я.</w:t>
            </w:r>
          </w:p>
        </w:tc>
      </w:tr>
      <w:tr w:rsidR="00C5288D" w:rsidTr="00F6553B">
        <w:tc>
          <w:tcPr>
            <w:tcW w:w="4278" w:type="dxa"/>
          </w:tcPr>
          <w:p w:rsidR="00C5288D" w:rsidRDefault="000B50ED"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2136346" cy="1602373"/>
                  <wp:effectExtent l="19050" t="0" r="0" b="0"/>
                  <wp:docPr id="7" name="Рисунок 2" descr="C:\Documents and Settings\My\Рабочий стол\IMG-20230515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My\Рабочий стол\IMG-20230515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231" cy="1603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0ED" w:rsidRDefault="000B50ED"/>
          <w:p w:rsidR="000B50ED" w:rsidRDefault="000B50ED">
            <w:r>
              <w:rPr>
                <w:noProof/>
                <w:lang w:eastAsia="ru-RU"/>
              </w:rPr>
              <w:drawing>
                <wp:inline distT="0" distB="0" distL="0" distR="0">
                  <wp:extent cx="2137554" cy="1202343"/>
                  <wp:effectExtent l="19050" t="0" r="0" b="0"/>
                  <wp:docPr id="8" name="Рисунок 3" descr="C:\Documents and Settings\My\Рабочий стол\IMG-20230515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My\Рабочий стол\IMG-20230515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134" cy="1203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0ED" w:rsidRDefault="000B50ED"/>
        </w:tc>
        <w:tc>
          <w:tcPr>
            <w:tcW w:w="5611" w:type="dxa"/>
          </w:tcPr>
          <w:p w:rsidR="00C5288D" w:rsidRPr="00003207" w:rsidRDefault="00003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207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республиканского </w:t>
            </w:r>
            <w:proofErr w:type="spellStart"/>
            <w:r w:rsidRPr="00003207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003207">
              <w:rPr>
                <w:rFonts w:ascii="Times New Roman" w:hAnsi="Times New Roman" w:cs="Times New Roman"/>
                <w:sz w:val="24"/>
                <w:szCs w:val="24"/>
              </w:rPr>
              <w:t xml:space="preserve"> проекта </w:t>
            </w:r>
            <w:r w:rsidRPr="0043241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4324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proofErr w:type="gramEnd"/>
            <w:r w:rsidRPr="004324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324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43241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324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proofErr w:type="spellStart"/>
            <w:r w:rsidRPr="00432414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тоятельные</w:t>
            </w:r>
            <w:proofErr w:type="spellEnd"/>
            <w:r w:rsidRPr="00432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дети»</w:t>
            </w:r>
            <w:r w:rsidR="00432414" w:rsidRPr="00432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(руководитель Артемьева Елена Викторовна</w:t>
            </w:r>
            <w:r w:rsidR="00432414">
              <w:rPr>
                <w:rFonts w:ascii="Times New Roman" w:hAnsi="Times New Roman" w:cs="Times New Roman"/>
                <w:sz w:val="24"/>
                <w:szCs w:val="24"/>
              </w:rPr>
              <w:t>) провели в объединении беседу о правилах безопасного поведения на дорогах, вручили памятки.</w:t>
            </w:r>
          </w:p>
        </w:tc>
      </w:tr>
      <w:tr w:rsidR="00C5288D" w:rsidTr="00F6553B">
        <w:tc>
          <w:tcPr>
            <w:tcW w:w="4278" w:type="dxa"/>
          </w:tcPr>
          <w:p w:rsidR="00C5288D" w:rsidRDefault="0082399B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42227" cy="1754168"/>
                  <wp:effectExtent l="19050" t="0" r="923" b="0"/>
                  <wp:docPr id="3" name="Рисунок 1" descr="C:\Documents and Settings\My\Рабочий стол\IMG_2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My\Рабочий стол\IMG_2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936" cy="1754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1" w:type="dxa"/>
          </w:tcPr>
          <w:p w:rsidR="00C5288D" w:rsidRPr="0082399B" w:rsidRDefault="0082399B" w:rsidP="000B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9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группе Школы раннего </w:t>
            </w:r>
            <w:proofErr w:type="spellStart"/>
            <w:r w:rsidRPr="008239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разития</w:t>
            </w:r>
            <w:proofErr w:type="spellEnd"/>
            <w:r w:rsidRPr="008239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«ПОЧЕМУЧКИ»  (педагог  Егорова Надежда Михайловна) проведена беседа «Где можно играть»  посвященная правилам дорожного движения и безопасности </w:t>
            </w:r>
            <w:bookmarkStart w:id="0" w:name="_GoBack"/>
            <w:bookmarkEnd w:id="0"/>
            <w:r w:rsidRPr="0082399B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улицах и дорогах. </w:t>
            </w:r>
          </w:p>
        </w:tc>
      </w:tr>
      <w:tr w:rsidR="000B50ED" w:rsidTr="00F6553B">
        <w:tc>
          <w:tcPr>
            <w:tcW w:w="4278" w:type="dxa"/>
          </w:tcPr>
          <w:p w:rsidR="000B50ED" w:rsidRDefault="004530A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903609" cy="1956362"/>
                  <wp:effectExtent l="19050" t="0" r="1391" b="0"/>
                  <wp:docPr id="6" name="Рисунок 1" descr="C:\Documents and Settings\My\Рабочий стол\IMG-20230519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My\Рабочий стол\IMG-20230519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24" cy="1957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1" w:type="dxa"/>
          </w:tcPr>
          <w:p w:rsidR="007E06AA" w:rsidRPr="007E06AA" w:rsidRDefault="00876228" w:rsidP="007E06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 мая в актовом зале Дома детского творчест</w:t>
            </w:r>
            <w:r w:rsidR="007E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ва, педагог дополнительного образования Артамонова Людмила Анатольевна провела для учащихся Дома детского творчества  </w:t>
            </w:r>
            <w:proofErr w:type="spellStart"/>
            <w:r w:rsidR="007E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квест-игру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«Мой друг-велосипед». В ходе проведения м</w:t>
            </w:r>
            <w:r w:rsidR="007E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ероприятия, учащиеся объединений </w:t>
            </w:r>
            <w:r w:rsidR="008B7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выполняли творческие задания на знание правил дорожного движения</w:t>
            </w:r>
            <w:r w:rsidR="00D5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B73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E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расширили знания о велосипеде,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B73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8B7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ктивизировали </w:t>
            </w:r>
            <w:r w:rsidR="007E06AA" w:rsidRPr="007E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по правила</w:t>
            </w:r>
            <w:r w:rsidR="008B7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дорожного и уличного движения. </w:t>
            </w:r>
          </w:p>
          <w:p w:rsidR="000B50ED" w:rsidRPr="0082399B" w:rsidRDefault="000B50ED" w:rsidP="007E06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C5288D" w:rsidRDefault="00C5288D"/>
    <w:sectPr w:rsidR="00C5288D" w:rsidSect="00D1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288D"/>
    <w:rsid w:val="00003207"/>
    <w:rsid w:val="000810C9"/>
    <w:rsid w:val="000B50ED"/>
    <w:rsid w:val="000D2209"/>
    <w:rsid w:val="00362F9B"/>
    <w:rsid w:val="003A65E0"/>
    <w:rsid w:val="003C47B0"/>
    <w:rsid w:val="00432414"/>
    <w:rsid w:val="004436D4"/>
    <w:rsid w:val="004530A3"/>
    <w:rsid w:val="005135FE"/>
    <w:rsid w:val="00600618"/>
    <w:rsid w:val="006949C5"/>
    <w:rsid w:val="007E06AA"/>
    <w:rsid w:val="0082399B"/>
    <w:rsid w:val="00876228"/>
    <w:rsid w:val="008B737D"/>
    <w:rsid w:val="009C05A0"/>
    <w:rsid w:val="00A91257"/>
    <w:rsid w:val="00AB1BEE"/>
    <w:rsid w:val="00BD5D49"/>
    <w:rsid w:val="00C5288D"/>
    <w:rsid w:val="00D162A0"/>
    <w:rsid w:val="00D17E65"/>
    <w:rsid w:val="00D5742B"/>
    <w:rsid w:val="00E51A51"/>
    <w:rsid w:val="00EA6B43"/>
    <w:rsid w:val="00ED565E"/>
    <w:rsid w:val="00F6553B"/>
    <w:rsid w:val="00FC3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0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5A0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82399B"/>
  </w:style>
  <w:style w:type="character" w:customStyle="1" w:styleId="c0">
    <w:name w:val="c0"/>
    <w:basedOn w:val="a0"/>
    <w:rsid w:val="0082399B"/>
  </w:style>
  <w:style w:type="character" w:customStyle="1" w:styleId="ff8">
    <w:name w:val="ff8"/>
    <w:basedOn w:val="a0"/>
    <w:rsid w:val="007E06AA"/>
  </w:style>
  <w:style w:type="character" w:customStyle="1" w:styleId="ff9">
    <w:name w:val="ff9"/>
    <w:basedOn w:val="a0"/>
    <w:rsid w:val="007E06AA"/>
  </w:style>
  <w:style w:type="character" w:customStyle="1" w:styleId="ffa">
    <w:name w:val="ffa"/>
    <w:basedOn w:val="a0"/>
    <w:rsid w:val="007E06AA"/>
  </w:style>
  <w:style w:type="paragraph" w:styleId="a6">
    <w:name w:val="Normal (Web)"/>
    <w:basedOn w:val="a"/>
    <w:uiPriority w:val="99"/>
    <w:semiHidden/>
    <w:unhideWhenUsed/>
    <w:rsid w:val="007E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65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F655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10</cp:revision>
  <dcterms:created xsi:type="dcterms:W3CDTF">2023-05-15T10:33:00Z</dcterms:created>
  <dcterms:modified xsi:type="dcterms:W3CDTF">2023-05-22T11:49:00Z</dcterms:modified>
</cp:coreProperties>
</file>